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ED22" w14:textId="77777777" w:rsidR="00C70DBC" w:rsidRPr="005E42DE" w:rsidRDefault="00C70DBC" w:rsidP="00B445D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E42DE">
        <w:rPr>
          <w:rFonts w:ascii="Times New Roman" w:hAnsi="Times New Roman" w:cs="Times New Roman"/>
          <w:b/>
          <w:bCs/>
          <w:sz w:val="28"/>
          <w:szCs w:val="28"/>
        </w:rPr>
        <w:t>Don Pasquale review – Hurn Court Opera</w:t>
      </w:r>
    </w:p>
    <w:p w14:paraId="3BB09AB2" w14:textId="77777777" w:rsidR="00C70DBC" w:rsidRDefault="00C70DBC" w:rsidP="00B44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983A40" w14:textId="77777777" w:rsidR="00C70DBC" w:rsidRPr="005E42DE" w:rsidRDefault="00C70DBC" w:rsidP="00B445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E42DE">
        <w:rPr>
          <w:rFonts w:ascii="Times New Roman" w:hAnsi="Times New Roman" w:cs="Times New Roman"/>
          <w:b/>
          <w:bCs/>
          <w:sz w:val="24"/>
          <w:szCs w:val="24"/>
        </w:rPr>
        <w:t xml:space="preserve">Performances: </w:t>
      </w:r>
    </w:p>
    <w:p w14:paraId="3EC0A3FD" w14:textId="22B9498F" w:rsidR="00C70DBC" w:rsidRDefault="00C70DBC" w:rsidP="00B445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12 April, Regent Centre, Christchurch</w:t>
      </w:r>
    </w:p>
    <w:p w14:paraId="0EF33C50" w14:textId="5A5F253B" w:rsidR="00C70DBC" w:rsidRDefault="00C70DBC" w:rsidP="00B445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14 April, Blackledge Theatre, Godolphin School, Salisbury </w:t>
      </w:r>
    </w:p>
    <w:p w14:paraId="0F242918" w14:textId="1238D1F8" w:rsidR="00FC1229" w:rsidRDefault="00FC1229" w:rsidP="00B445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cast and creative team details</w:t>
      </w:r>
      <w:r w:rsidR="002E0966">
        <w:rPr>
          <w:rFonts w:ascii="Times New Roman" w:hAnsi="Times New Roman" w:cs="Times New Roman"/>
          <w:sz w:val="24"/>
          <w:szCs w:val="24"/>
        </w:rPr>
        <w:t>, and photo captions</w:t>
      </w:r>
      <w:r>
        <w:rPr>
          <w:rFonts w:ascii="Times New Roman" w:hAnsi="Times New Roman" w:cs="Times New Roman"/>
          <w:sz w:val="24"/>
          <w:szCs w:val="24"/>
        </w:rPr>
        <w:t xml:space="preserve"> follow this review</w:t>
      </w:r>
    </w:p>
    <w:p w14:paraId="28022131" w14:textId="77777777" w:rsidR="002E0966" w:rsidRDefault="002E0966" w:rsidP="00B44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F81ADD" w14:textId="77777777" w:rsidR="00C70DBC" w:rsidRDefault="00C70DBC" w:rsidP="00B44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50493B" w14:textId="28DBC494" w:rsidR="00C70DBC" w:rsidRPr="005E42DE" w:rsidRDefault="00FC1229" w:rsidP="00C70DB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E42D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70DBC" w:rsidRPr="005E42DE">
        <w:rPr>
          <w:rFonts w:ascii="Times New Roman" w:hAnsi="Times New Roman" w:cs="Times New Roman"/>
          <w:b/>
          <w:bCs/>
          <w:sz w:val="24"/>
          <w:szCs w:val="24"/>
        </w:rPr>
        <w:t>eview by Philip Blake-Jones, baritone and Artistic Director of London Festival Opera &amp; Opera Interludes</w:t>
      </w:r>
    </w:p>
    <w:p w14:paraId="631784DB" w14:textId="781639F1" w:rsidR="00C70DBC" w:rsidRDefault="00C70DBC" w:rsidP="00B44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68F09D" w14:textId="1850B6C7" w:rsidR="00491F74" w:rsidRDefault="0001290A" w:rsidP="00B445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Hurn Court Opera</w:t>
      </w:r>
      <w:r w:rsidR="0012099E">
        <w:rPr>
          <w:rFonts w:ascii="Times New Roman" w:hAnsi="Times New Roman" w:cs="Times New Roman"/>
          <w:sz w:val="24"/>
          <w:szCs w:val="24"/>
        </w:rPr>
        <w:t xml:space="preserve"> </w:t>
      </w:r>
      <w:r w:rsidR="002C5D1D">
        <w:rPr>
          <w:rFonts w:ascii="Times New Roman" w:hAnsi="Times New Roman" w:cs="Times New Roman"/>
          <w:sz w:val="24"/>
          <w:szCs w:val="24"/>
        </w:rPr>
        <w:t xml:space="preserve">gives </w:t>
      </w:r>
      <w:r w:rsidR="00DB716A"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B445D0">
        <w:rPr>
          <w:rFonts w:ascii="Times New Roman" w:hAnsi="Times New Roman" w:cs="Times New Roman"/>
          <w:sz w:val="24"/>
          <w:szCs w:val="24"/>
        </w:rPr>
        <w:t xml:space="preserve">opportunities </w:t>
      </w:r>
      <w:r w:rsidR="002C5D1D">
        <w:rPr>
          <w:rFonts w:ascii="Times New Roman" w:hAnsi="Times New Roman" w:cs="Times New Roman"/>
          <w:sz w:val="24"/>
          <w:szCs w:val="24"/>
        </w:rPr>
        <w:t>to</w:t>
      </w:r>
      <w:r w:rsidR="00B445D0">
        <w:rPr>
          <w:rFonts w:ascii="Times New Roman" w:hAnsi="Times New Roman" w:cs="Times New Roman"/>
          <w:sz w:val="24"/>
          <w:szCs w:val="24"/>
        </w:rPr>
        <w:t xml:space="preserve"> you</w:t>
      </w:r>
      <w:r w:rsidR="00F41B1B">
        <w:rPr>
          <w:rFonts w:ascii="Times New Roman" w:hAnsi="Times New Roman" w:cs="Times New Roman"/>
          <w:sz w:val="24"/>
          <w:szCs w:val="24"/>
        </w:rPr>
        <w:t xml:space="preserve">ng </w:t>
      </w:r>
      <w:r w:rsidR="00B445D0">
        <w:rPr>
          <w:rFonts w:ascii="Times New Roman" w:hAnsi="Times New Roman" w:cs="Times New Roman"/>
          <w:sz w:val="24"/>
          <w:szCs w:val="24"/>
        </w:rPr>
        <w:t xml:space="preserve">opera singers </w:t>
      </w:r>
      <w:r w:rsidR="00DB716A">
        <w:rPr>
          <w:rFonts w:ascii="Times New Roman" w:hAnsi="Times New Roman" w:cs="Times New Roman"/>
          <w:sz w:val="24"/>
          <w:szCs w:val="24"/>
        </w:rPr>
        <w:t>providing</w:t>
      </w:r>
      <w:r w:rsidR="00B445D0">
        <w:rPr>
          <w:rFonts w:ascii="Times New Roman" w:hAnsi="Times New Roman" w:cs="Times New Roman"/>
          <w:sz w:val="24"/>
          <w:szCs w:val="24"/>
        </w:rPr>
        <w:t xml:space="preserve"> valuable </w:t>
      </w:r>
      <w:r w:rsidR="00321E01">
        <w:rPr>
          <w:rFonts w:ascii="Times New Roman" w:hAnsi="Times New Roman" w:cs="Times New Roman"/>
          <w:sz w:val="24"/>
          <w:szCs w:val="24"/>
        </w:rPr>
        <w:t>experience</w:t>
      </w:r>
      <w:r w:rsidR="00B445D0">
        <w:rPr>
          <w:rFonts w:ascii="Times New Roman" w:hAnsi="Times New Roman" w:cs="Times New Roman"/>
          <w:sz w:val="24"/>
          <w:szCs w:val="24"/>
        </w:rPr>
        <w:t xml:space="preserve"> at the start of a professional career</w:t>
      </w:r>
      <w:r w:rsidR="00DB716A">
        <w:rPr>
          <w:rFonts w:ascii="Times New Roman" w:hAnsi="Times New Roman" w:cs="Times New Roman"/>
          <w:sz w:val="24"/>
          <w:szCs w:val="24"/>
        </w:rPr>
        <w:t xml:space="preserve">.  The company also </w:t>
      </w:r>
      <w:r w:rsidR="00B445D0">
        <w:rPr>
          <w:rFonts w:ascii="Times New Roman" w:hAnsi="Times New Roman" w:cs="Times New Roman"/>
          <w:sz w:val="24"/>
          <w:szCs w:val="24"/>
        </w:rPr>
        <w:t xml:space="preserve">holds an annual singing competition </w:t>
      </w:r>
      <w:r w:rsidR="00321E01">
        <w:rPr>
          <w:rFonts w:ascii="Times New Roman" w:hAnsi="Times New Roman" w:cs="Times New Roman"/>
          <w:sz w:val="24"/>
          <w:szCs w:val="24"/>
        </w:rPr>
        <w:t xml:space="preserve">and </w:t>
      </w:r>
      <w:r w:rsidR="00B445D0">
        <w:rPr>
          <w:rFonts w:ascii="Times New Roman" w:hAnsi="Times New Roman" w:cs="Times New Roman"/>
          <w:sz w:val="24"/>
          <w:szCs w:val="24"/>
        </w:rPr>
        <w:t xml:space="preserve">then features </w:t>
      </w:r>
      <w:r w:rsidR="00321E01">
        <w:rPr>
          <w:rFonts w:ascii="Times New Roman" w:hAnsi="Times New Roman" w:cs="Times New Roman"/>
          <w:sz w:val="24"/>
          <w:szCs w:val="24"/>
        </w:rPr>
        <w:t xml:space="preserve">the </w:t>
      </w:r>
      <w:r w:rsidR="00B445D0">
        <w:rPr>
          <w:rFonts w:ascii="Times New Roman" w:hAnsi="Times New Roman" w:cs="Times New Roman"/>
          <w:sz w:val="24"/>
          <w:szCs w:val="24"/>
        </w:rPr>
        <w:t xml:space="preserve">winners and finalists in </w:t>
      </w:r>
      <w:r w:rsidR="00262E44">
        <w:rPr>
          <w:rFonts w:ascii="Times New Roman" w:hAnsi="Times New Roman" w:cs="Times New Roman"/>
          <w:sz w:val="24"/>
          <w:szCs w:val="24"/>
        </w:rPr>
        <w:t xml:space="preserve">their </w:t>
      </w:r>
      <w:r w:rsidR="00B445D0">
        <w:rPr>
          <w:rFonts w:ascii="Times New Roman" w:hAnsi="Times New Roman" w:cs="Times New Roman"/>
          <w:sz w:val="24"/>
          <w:szCs w:val="24"/>
        </w:rPr>
        <w:t xml:space="preserve">productions.  </w:t>
      </w:r>
    </w:p>
    <w:p w14:paraId="612C430F" w14:textId="77777777" w:rsidR="00C740E6" w:rsidRDefault="00C740E6" w:rsidP="00B44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E78A8A" w14:textId="5B6FA851" w:rsidR="00491F74" w:rsidRDefault="00262E44" w:rsidP="00B445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="00F41B1B" w:rsidRPr="00C926C8">
        <w:rPr>
          <w:rFonts w:ascii="Times New Roman" w:hAnsi="Times New Roman" w:cs="Times New Roman"/>
          <w:sz w:val="24"/>
          <w:szCs w:val="24"/>
        </w:rPr>
        <w:t xml:space="preserve">impressive </w:t>
      </w:r>
      <w:r w:rsidR="00B445D0" w:rsidRPr="00C926C8">
        <w:rPr>
          <w:rFonts w:ascii="Times New Roman" w:hAnsi="Times New Roman" w:cs="Times New Roman"/>
          <w:i/>
          <w:iCs/>
          <w:sz w:val="24"/>
          <w:szCs w:val="24"/>
        </w:rPr>
        <w:t>Did</w:t>
      </w:r>
      <w:r w:rsidR="00F41B1B" w:rsidRPr="00C926C8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B445D0" w:rsidRPr="00C926C8">
        <w:rPr>
          <w:rFonts w:ascii="Times New Roman" w:hAnsi="Times New Roman" w:cs="Times New Roman"/>
          <w:i/>
          <w:iCs/>
          <w:sz w:val="24"/>
          <w:szCs w:val="24"/>
        </w:rPr>
        <w:t xml:space="preserve"> and Aeneas </w:t>
      </w:r>
      <w:r w:rsidRPr="00262E44">
        <w:rPr>
          <w:rFonts w:ascii="Times New Roman" w:hAnsi="Times New Roman" w:cs="Times New Roman"/>
          <w:sz w:val="24"/>
          <w:szCs w:val="24"/>
        </w:rPr>
        <w:t xml:space="preserve">performed </w:t>
      </w:r>
      <w:r w:rsidR="00B445D0" w:rsidRPr="00C926C8">
        <w:rPr>
          <w:rFonts w:ascii="Times New Roman" w:hAnsi="Times New Roman" w:cs="Times New Roman"/>
          <w:sz w:val="24"/>
          <w:szCs w:val="24"/>
        </w:rPr>
        <w:t xml:space="preserve">in </w:t>
      </w:r>
      <w:r w:rsidR="00362341">
        <w:rPr>
          <w:rFonts w:ascii="Times New Roman" w:hAnsi="Times New Roman" w:cs="Times New Roman"/>
          <w:sz w:val="24"/>
          <w:szCs w:val="24"/>
        </w:rPr>
        <w:t>Salisbury and Bournemouth</w:t>
      </w:r>
      <w:r w:rsidR="00491F74">
        <w:rPr>
          <w:rFonts w:ascii="Times New Roman" w:hAnsi="Times New Roman" w:cs="Times New Roman"/>
          <w:sz w:val="24"/>
          <w:szCs w:val="24"/>
        </w:rPr>
        <w:t xml:space="preserve"> </w:t>
      </w:r>
      <w:r w:rsidR="00DB716A">
        <w:rPr>
          <w:rFonts w:ascii="Times New Roman" w:hAnsi="Times New Roman" w:cs="Times New Roman"/>
          <w:sz w:val="24"/>
          <w:szCs w:val="24"/>
        </w:rPr>
        <w:t>in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F74">
        <w:rPr>
          <w:rFonts w:ascii="Times New Roman" w:hAnsi="Times New Roman" w:cs="Times New Roman"/>
          <w:sz w:val="24"/>
          <w:szCs w:val="24"/>
        </w:rPr>
        <w:t xml:space="preserve">was followed last week by performances of Donizetti’s comic opera </w:t>
      </w:r>
      <w:r w:rsidR="00491F74" w:rsidRPr="00262E44">
        <w:rPr>
          <w:rFonts w:ascii="Times New Roman" w:hAnsi="Times New Roman" w:cs="Times New Roman"/>
          <w:i/>
          <w:iCs/>
          <w:sz w:val="24"/>
          <w:szCs w:val="24"/>
        </w:rPr>
        <w:t>Don Pasquale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F74">
        <w:rPr>
          <w:rFonts w:ascii="Times New Roman" w:hAnsi="Times New Roman" w:cs="Times New Roman"/>
          <w:sz w:val="24"/>
          <w:szCs w:val="24"/>
        </w:rPr>
        <w:t xml:space="preserve">at </w:t>
      </w:r>
      <w:r w:rsidR="00362341">
        <w:rPr>
          <w:rFonts w:ascii="Times New Roman" w:hAnsi="Times New Roman" w:cs="Times New Roman"/>
          <w:sz w:val="24"/>
          <w:szCs w:val="24"/>
        </w:rPr>
        <w:t xml:space="preserve">the Regent Centre, Christchurch and the </w:t>
      </w:r>
      <w:r>
        <w:rPr>
          <w:rFonts w:ascii="Times New Roman" w:hAnsi="Times New Roman" w:cs="Times New Roman"/>
          <w:sz w:val="24"/>
          <w:szCs w:val="24"/>
        </w:rPr>
        <w:t>Blackledge Theatre in Salisbury.</w:t>
      </w:r>
    </w:p>
    <w:p w14:paraId="43F0A71A" w14:textId="02475DED" w:rsidR="00491F74" w:rsidRDefault="00491F74" w:rsidP="00B44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00468E" w14:textId="7F755E25" w:rsidR="009E6122" w:rsidRDefault="00491F74" w:rsidP="00B445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production transported us to a stylish and fun 1950s</w:t>
      </w:r>
      <w:r w:rsidR="0036234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41">
        <w:rPr>
          <w:rFonts w:ascii="Times New Roman" w:hAnsi="Times New Roman" w:cs="Times New Roman"/>
          <w:i/>
          <w:iCs/>
          <w:sz w:val="24"/>
          <w:szCs w:val="24"/>
        </w:rPr>
        <w:t>Roman Holiday</w:t>
      </w:r>
      <w:r w:rsidR="00012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setting</w:t>
      </w:r>
      <w:r w:rsidR="00DB71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the company </w:t>
      </w:r>
      <w:r w:rsidR="00E35042">
        <w:rPr>
          <w:rFonts w:ascii="Times New Roman" w:hAnsi="Times New Roman" w:cs="Times New Roman"/>
          <w:sz w:val="24"/>
          <w:szCs w:val="24"/>
        </w:rPr>
        <w:t>create</w:t>
      </w:r>
      <w:r w:rsidR="00DB716A">
        <w:rPr>
          <w:rFonts w:ascii="Times New Roman" w:hAnsi="Times New Roman" w:cs="Times New Roman"/>
          <w:sz w:val="24"/>
          <w:szCs w:val="24"/>
        </w:rPr>
        <w:t>d</w:t>
      </w:r>
      <w:r w:rsidR="00E35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thoroughly Italian atmosphere in the middle of </w:t>
      </w:r>
      <w:r w:rsidR="00362341">
        <w:rPr>
          <w:rFonts w:ascii="Times New Roman" w:hAnsi="Times New Roman" w:cs="Times New Roman"/>
          <w:sz w:val="24"/>
          <w:szCs w:val="24"/>
        </w:rPr>
        <w:t>southern England.</w:t>
      </w:r>
      <w:r w:rsidR="001A2BC4">
        <w:rPr>
          <w:rFonts w:ascii="Times New Roman" w:hAnsi="Times New Roman" w:cs="Times New Roman"/>
          <w:sz w:val="24"/>
          <w:szCs w:val="24"/>
        </w:rPr>
        <w:t xml:space="preserve">  The musical style and excellent Italian pronunciation were admirable and made for a most enjoyable evening at the opera.  There was some fine singing</w:t>
      </w:r>
      <w:r w:rsidR="002D6A7A">
        <w:rPr>
          <w:rFonts w:ascii="Times New Roman" w:hAnsi="Times New Roman" w:cs="Times New Roman"/>
          <w:sz w:val="24"/>
          <w:szCs w:val="24"/>
        </w:rPr>
        <w:t>.  It was hard to believe that the soprano</w:t>
      </w:r>
      <w:r w:rsidR="00362341">
        <w:rPr>
          <w:rFonts w:ascii="Times New Roman" w:hAnsi="Times New Roman" w:cs="Times New Roman"/>
          <w:sz w:val="24"/>
          <w:szCs w:val="24"/>
        </w:rPr>
        <w:t>,</w:t>
      </w:r>
      <w:r w:rsidR="002D6A7A">
        <w:rPr>
          <w:rFonts w:ascii="Times New Roman" w:hAnsi="Times New Roman" w:cs="Times New Roman"/>
          <w:sz w:val="24"/>
          <w:szCs w:val="24"/>
        </w:rPr>
        <w:t xml:space="preserve"> Miku Yasukawa</w:t>
      </w:r>
      <w:r w:rsidR="00362341">
        <w:rPr>
          <w:rFonts w:ascii="Times New Roman" w:hAnsi="Times New Roman" w:cs="Times New Roman"/>
          <w:sz w:val="24"/>
          <w:szCs w:val="24"/>
        </w:rPr>
        <w:t>,</w:t>
      </w:r>
      <w:r w:rsidR="002D6A7A">
        <w:rPr>
          <w:rFonts w:ascii="Times New Roman" w:hAnsi="Times New Roman" w:cs="Times New Roman"/>
          <w:sz w:val="24"/>
          <w:szCs w:val="24"/>
        </w:rPr>
        <w:t xml:space="preserve"> had never appeared in a</w:t>
      </w:r>
      <w:r w:rsidR="00DB716A">
        <w:rPr>
          <w:rFonts w:ascii="Times New Roman" w:hAnsi="Times New Roman" w:cs="Times New Roman"/>
          <w:sz w:val="24"/>
          <w:szCs w:val="24"/>
        </w:rPr>
        <w:t>n</w:t>
      </w:r>
      <w:r w:rsidR="002D6A7A">
        <w:rPr>
          <w:rFonts w:ascii="Times New Roman" w:hAnsi="Times New Roman" w:cs="Times New Roman"/>
          <w:sz w:val="24"/>
          <w:szCs w:val="24"/>
        </w:rPr>
        <w:t xml:space="preserve"> opera before.  Her Norina had charm </w:t>
      </w:r>
      <w:r w:rsidR="00E35042">
        <w:rPr>
          <w:rFonts w:ascii="Times New Roman" w:hAnsi="Times New Roman" w:cs="Times New Roman"/>
          <w:sz w:val="24"/>
          <w:szCs w:val="24"/>
        </w:rPr>
        <w:t xml:space="preserve">and a </w:t>
      </w:r>
      <w:r w:rsidR="002D6A7A">
        <w:rPr>
          <w:rFonts w:ascii="Times New Roman" w:hAnsi="Times New Roman" w:cs="Times New Roman"/>
          <w:sz w:val="24"/>
          <w:szCs w:val="24"/>
        </w:rPr>
        <w:t>natural comic timing</w:t>
      </w:r>
      <w:r w:rsidR="00DB716A">
        <w:rPr>
          <w:rFonts w:ascii="Times New Roman" w:hAnsi="Times New Roman" w:cs="Times New Roman"/>
          <w:sz w:val="24"/>
          <w:szCs w:val="24"/>
        </w:rPr>
        <w:t>,</w:t>
      </w:r>
      <w:r w:rsidR="002D6A7A">
        <w:rPr>
          <w:rFonts w:ascii="Times New Roman" w:hAnsi="Times New Roman" w:cs="Times New Roman"/>
          <w:sz w:val="24"/>
          <w:szCs w:val="24"/>
        </w:rPr>
        <w:t xml:space="preserve"> and </w:t>
      </w:r>
      <w:r w:rsidR="00E35042">
        <w:rPr>
          <w:rFonts w:ascii="Times New Roman" w:hAnsi="Times New Roman" w:cs="Times New Roman"/>
          <w:sz w:val="24"/>
          <w:szCs w:val="24"/>
        </w:rPr>
        <w:t>she displayed</w:t>
      </w:r>
      <w:r w:rsidR="002D6A7A">
        <w:rPr>
          <w:rFonts w:ascii="Times New Roman" w:hAnsi="Times New Roman" w:cs="Times New Roman"/>
          <w:sz w:val="24"/>
          <w:szCs w:val="24"/>
        </w:rPr>
        <w:t xml:space="preserve"> dazzling coloratura and</w:t>
      </w:r>
      <w:r w:rsidR="00DB716A">
        <w:rPr>
          <w:rFonts w:ascii="Times New Roman" w:hAnsi="Times New Roman" w:cs="Times New Roman"/>
          <w:sz w:val="24"/>
          <w:szCs w:val="24"/>
        </w:rPr>
        <w:t xml:space="preserve"> </w:t>
      </w:r>
      <w:r w:rsidR="002D6A7A">
        <w:rPr>
          <w:rFonts w:ascii="Times New Roman" w:hAnsi="Times New Roman" w:cs="Times New Roman"/>
          <w:sz w:val="24"/>
          <w:szCs w:val="24"/>
        </w:rPr>
        <w:t>impressive top n</w:t>
      </w:r>
      <w:r w:rsidR="00E35042">
        <w:rPr>
          <w:rFonts w:ascii="Times New Roman" w:hAnsi="Times New Roman" w:cs="Times New Roman"/>
          <w:sz w:val="24"/>
          <w:szCs w:val="24"/>
        </w:rPr>
        <w:t>otes.</w:t>
      </w:r>
      <w:r w:rsidR="002D6A7A">
        <w:rPr>
          <w:rFonts w:ascii="Times New Roman" w:hAnsi="Times New Roman" w:cs="Times New Roman"/>
          <w:sz w:val="24"/>
          <w:szCs w:val="24"/>
        </w:rPr>
        <w:t xml:space="preserve">  Her lover</w:t>
      </w:r>
      <w:r w:rsidR="00E35042">
        <w:rPr>
          <w:rFonts w:ascii="Times New Roman" w:hAnsi="Times New Roman" w:cs="Times New Roman"/>
          <w:sz w:val="24"/>
          <w:szCs w:val="24"/>
        </w:rPr>
        <w:t>,</w:t>
      </w:r>
      <w:r w:rsidR="002D6A7A">
        <w:rPr>
          <w:rFonts w:ascii="Times New Roman" w:hAnsi="Times New Roman" w:cs="Times New Roman"/>
          <w:sz w:val="24"/>
          <w:szCs w:val="24"/>
        </w:rPr>
        <w:t xml:space="preserve"> Ernesto</w:t>
      </w:r>
      <w:r w:rsidR="00E35042">
        <w:rPr>
          <w:rFonts w:ascii="Times New Roman" w:hAnsi="Times New Roman" w:cs="Times New Roman"/>
          <w:sz w:val="24"/>
          <w:szCs w:val="24"/>
        </w:rPr>
        <w:t>,</w:t>
      </w:r>
      <w:r w:rsidR="002D6A7A">
        <w:rPr>
          <w:rFonts w:ascii="Times New Roman" w:hAnsi="Times New Roman" w:cs="Times New Roman"/>
          <w:sz w:val="24"/>
          <w:szCs w:val="24"/>
        </w:rPr>
        <w:t xml:space="preserve"> was </w:t>
      </w:r>
      <w:r w:rsidR="00E35042">
        <w:rPr>
          <w:rFonts w:ascii="Times New Roman" w:hAnsi="Times New Roman" w:cs="Times New Roman"/>
          <w:sz w:val="24"/>
          <w:szCs w:val="24"/>
        </w:rPr>
        <w:t xml:space="preserve">the tenor </w:t>
      </w:r>
      <w:r w:rsidR="002D6A7A">
        <w:rPr>
          <w:rFonts w:ascii="Times New Roman" w:hAnsi="Times New Roman" w:cs="Times New Roman"/>
          <w:sz w:val="24"/>
          <w:szCs w:val="24"/>
        </w:rPr>
        <w:t xml:space="preserve">Chris </w:t>
      </w:r>
      <w:r w:rsidR="006B764D">
        <w:rPr>
          <w:rFonts w:ascii="Times New Roman" w:hAnsi="Times New Roman" w:cs="Times New Roman"/>
          <w:sz w:val="24"/>
          <w:szCs w:val="24"/>
        </w:rPr>
        <w:t xml:space="preserve">Mosz, </w:t>
      </w:r>
      <w:r w:rsidR="002D6A7A">
        <w:rPr>
          <w:rFonts w:ascii="Times New Roman" w:hAnsi="Times New Roman" w:cs="Times New Roman"/>
          <w:sz w:val="24"/>
          <w:szCs w:val="24"/>
        </w:rPr>
        <w:t>who is in his final year at the Royal College</w:t>
      </w:r>
      <w:r w:rsidR="00262E44">
        <w:rPr>
          <w:rFonts w:ascii="Times New Roman" w:hAnsi="Times New Roman" w:cs="Times New Roman"/>
          <w:sz w:val="24"/>
          <w:szCs w:val="24"/>
        </w:rPr>
        <w:t xml:space="preserve"> of Music in London</w:t>
      </w:r>
      <w:r w:rsidR="00E35042">
        <w:rPr>
          <w:rFonts w:ascii="Times New Roman" w:hAnsi="Times New Roman" w:cs="Times New Roman"/>
          <w:sz w:val="24"/>
          <w:szCs w:val="24"/>
        </w:rPr>
        <w:t xml:space="preserve">.  This </w:t>
      </w:r>
      <w:r w:rsidR="002D6A7A">
        <w:rPr>
          <w:rFonts w:ascii="Times New Roman" w:hAnsi="Times New Roman" w:cs="Times New Roman"/>
          <w:sz w:val="24"/>
          <w:szCs w:val="24"/>
        </w:rPr>
        <w:t xml:space="preserve">is </w:t>
      </w:r>
      <w:r w:rsidR="00E35042">
        <w:rPr>
          <w:rFonts w:ascii="Times New Roman" w:hAnsi="Times New Roman" w:cs="Times New Roman"/>
          <w:sz w:val="24"/>
          <w:szCs w:val="24"/>
        </w:rPr>
        <w:t xml:space="preserve">certainly </w:t>
      </w:r>
      <w:r w:rsidR="002D6A7A">
        <w:rPr>
          <w:rFonts w:ascii="Times New Roman" w:hAnsi="Times New Roman" w:cs="Times New Roman"/>
          <w:sz w:val="24"/>
          <w:szCs w:val="24"/>
        </w:rPr>
        <w:t>a voice to watch with a</w:t>
      </w:r>
      <w:r w:rsidR="006B764D">
        <w:rPr>
          <w:rFonts w:ascii="Times New Roman" w:hAnsi="Times New Roman" w:cs="Times New Roman"/>
          <w:sz w:val="24"/>
          <w:szCs w:val="24"/>
        </w:rPr>
        <w:t xml:space="preserve"> rare </w:t>
      </w:r>
      <w:r w:rsidR="002D6A7A">
        <w:rPr>
          <w:rFonts w:ascii="Times New Roman" w:hAnsi="Times New Roman" w:cs="Times New Roman"/>
          <w:sz w:val="24"/>
          <w:szCs w:val="24"/>
        </w:rPr>
        <w:t>elegance of tone and wide range that would be perfect for Rossini and Mozart</w:t>
      </w:r>
      <w:r w:rsidR="001A2BC4">
        <w:rPr>
          <w:rFonts w:ascii="Times New Roman" w:hAnsi="Times New Roman" w:cs="Times New Roman"/>
          <w:sz w:val="24"/>
          <w:szCs w:val="24"/>
        </w:rPr>
        <w:t xml:space="preserve"> </w:t>
      </w:r>
      <w:r w:rsidR="002D6A7A">
        <w:rPr>
          <w:rFonts w:ascii="Times New Roman" w:hAnsi="Times New Roman" w:cs="Times New Roman"/>
          <w:sz w:val="24"/>
          <w:szCs w:val="24"/>
        </w:rPr>
        <w:t>roles</w:t>
      </w:r>
      <w:r w:rsidR="00E35042">
        <w:rPr>
          <w:rFonts w:ascii="Times New Roman" w:hAnsi="Times New Roman" w:cs="Times New Roman"/>
          <w:sz w:val="24"/>
          <w:szCs w:val="24"/>
        </w:rPr>
        <w:t xml:space="preserve"> in particular</w:t>
      </w:r>
      <w:r w:rsidR="00262E44">
        <w:rPr>
          <w:rFonts w:ascii="Times New Roman" w:hAnsi="Times New Roman" w:cs="Times New Roman"/>
          <w:sz w:val="24"/>
          <w:szCs w:val="24"/>
        </w:rPr>
        <w:t xml:space="preserve">, </w:t>
      </w:r>
      <w:r w:rsidR="00E35042">
        <w:rPr>
          <w:rFonts w:ascii="Times New Roman" w:hAnsi="Times New Roman" w:cs="Times New Roman"/>
          <w:sz w:val="24"/>
          <w:szCs w:val="24"/>
        </w:rPr>
        <w:t>which can be a challenge to cast</w:t>
      </w:r>
      <w:r w:rsidR="002D6A7A">
        <w:rPr>
          <w:rFonts w:ascii="Times New Roman" w:hAnsi="Times New Roman" w:cs="Times New Roman"/>
          <w:sz w:val="24"/>
          <w:szCs w:val="24"/>
        </w:rPr>
        <w:t xml:space="preserve">.  Donizetti </w:t>
      </w:r>
      <w:r w:rsidR="006B764D">
        <w:rPr>
          <w:rFonts w:ascii="Times New Roman" w:hAnsi="Times New Roman" w:cs="Times New Roman"/>
          <w:sz w:val="24"/>
          <w:szCs w:val="24"/>
        </w:rPr>
        <w:t>gives us impressive duets throughout the opera and Malatesta and Don Pasquale we</w:t>
      </w:r>
      <w:r w:rsidR="00E35042">
        <w:rPr>
          <w:rFonts w:ascii="Times New Roman" w:hAnsi="Times New Roman" w:cs="Times New Roman"/>
          <w:sz w:val="24"/>
          <w:szCs w:val="24"/>
        </w:rPr>
        <w:t>re</w:t>
      </w:r>
      <w:r w:rsidR="006B764D">
        <w:rPr>
          <w:rFonts w:ascii="Times New Roman" w:hAnsi="Times New Roman" w:cs="Times New Roman"/>
          <w:sz w:val="24"/>
          <w:szCs w:val="24"/>
        </w:rPr>
        <w:t xml:space="preserve"> </w:t>
      </w:r>
      <w:r w:rsidR="00865682">
        <w:rPr>
          <w:rFonts w:ascii="Times New Roman" w:hAnsi="Times New Roman" w:cs="Times New Roman"/>
          <w:sz w:val="24"/>
          <w:szCs w:val="24"/>
        </w:rPr>
        <w:t xml:space="preserve">particularly well-matched and received a deserved encore </w:t>
      </w:r>
      <w:r w:rsidR="0001290A">
        <w:rPr>
          <w:rFonts w:ascii="Times New Roman" w:hAnsi="Times New Roman" w:cs="Times New Roman"/>
          <w:sz w:val="24"/>
          <w:szCs w:val="24"/>
        </w:rPr>
        <w:t>for</w:t>
      </w:r>
      <w:r w:rsidR="006B764D">
        <w:rPr>
          <w:rFonts w:ascii="Times New Roman" w:hAnsi="Times New Roman" w:cs="Times New Roman"/>
          <w:sz w:val="24"/>
          <w:szCs w:val="24"/>
        </w:rPr>
        <w:t xml:space="preserve"> the Act II</w:t>
      </w:r>
      <w:r w:rsidR="00F53EA2">
        <w:rPr>
          <w:rFonts w:ascii="Times New Roman" w:hAnsi="Times New Roman" w:cs="Times New Roman"/>
          <w:sz w:val="24"/>
          <w:szCs w:val="24"/>
        </w:rPr>
        <w:t>I</w:t>
      </w:r>
      <w:r w:rsidR="006B764D">
        <w:rPr>
          <w:rFonts w:ascii="Times New Roman" w:hAnsi="Times New Roman" w:cs="Times New Roman"/>
          <w:sz w:val="24"/>
          <w:szCs w:val="24"/>
        </w:rPr>
        <w:t xml:space="preserve"> duo </w:t>
      </w:r>
      <w:r w:rsidR="00865682">
        <w:rPr>
          <w:rFonts w:ascii="Times New Roman" w:hAnsi="Times New Roman" w:cs="Times New Roman"/>
          <w:sz w:val="24"/>
          <w:szCs w:val="24"/>
        </w:rPr>
        <w:t xml:space="preserve">‘Cheti, cheti immantinente’ where they </w:t>
      </w:r>
      <w:r w:rsidR="006B764D">
        <w:rPr>
          <w:rFonts w:ascii="Times New Roman" w:hAnsi="Times New Roman" w:cs="Times New Roman"/>
          <w:sz w:val="24"/>
          <w:szCs w:val="24"/>
        </w:rPr>
        <w:t xml:space="preserve">both displayed virtuoso buffo style.  </w:t>
      </w:r>
      <w:r w:rsidR="00B367E7">
        <w:rPr>
          <w:rFonts w:ascii="Times New Roman" w:hAnsi="Times New Roman" w:cs="Times New Roman"/>
          <w:sz w:val="24"/>
          <w:szCs w:val="24"/>
        </w:rPr>
        <w:t xml:space="preserve">Particularly charming was the </w:t>
      </w:r>
      <w:r w:rsidR="0001290A">
        <w:rPr>
          <w:rFonts w:ascii="Times New Roman" w:hAnsi="Times New Roman" w:cs="Times New Roman"/>
          <w:sz w:val="24"/>
          <w:szCs w:val="24"/>
        </w:rPr>
        <w:t>‘</w:t>
      </w:r>
      <w:r w:rsidR="00262E44">
        <w:rPr>
          <w:rFonts w:ascii="Times New Roman" w:hAnsi="Times New Roman" w:cs="Times New Roman"/>
          <w:sz w:val="24"/>
          <w:szCs w:val="24"/>
        </w:rPr>
        <w:t>Nocturn</w:t>
      </w:r>
      <w:r w:rsidR="0001290A">
        <w:rPr>
          <w:rFonts w:ascii="Times New Roman" w:hAnsi="Times New Roman" w:cs="Times New Roman"/>
          <w:sz w:val="24"/>
          <w:szCs w:val="24"/>
        </w:rPr>
        <w:t>’</w:t>
      </w:r>
      <w:r w:rsidR="00262E44">
        <w:rPr>
          <w:rFonts w:ascii="Times New Roman" w:hAnsi="Times New Roman" w:cs="Times New Roman"/>
          <w:sz w:val="24"/>
          <w:szCs w:val="24"/>
        </w:rPr>
        <w:t xml:space="preserve"> duet ‘Tornami a dir</w:t>
      </w:r>
      <w:r w:rsidR="00F53EA2">
        <w:rPr>
          <w:rFonts w:ascii="Times New Roman" w:hAnsi="Times New Roman" w:cs="Times New Roman"/>
          <w:sz w:val="24"/>
          <w:szCs w:val="24"/>
        </w:rPr>
        <w:t xml:space="preserve"> </w:t>
      </w:r>
      <w:r w:rsidR="00262E44">
        <w:rPr>
          <w:rFonts w:ascii="Times New Roman" w:hAnsi="Times New Roman" w:cs="Times New Roman"/>
          <w:sz w:val="24"/>
          <w:szCs w:val="24"/>
        </w:rPr>
        <w:t>che m’ami’ for Norina and Ernesto also in Act II</w:t>
      </w:r>
      <w:r w:rsidR="00F53EA2">
        <w:rPr>
          <w:rFonts w:ascii="Times New Roman" w:hAnsi="Times New Roman" w:cs="Times New Roman"/>
          <w:sz w:val="24"/>
          <w:szCs w:val="24"/>
        </w:rPr>
        <w:t>I</w:t>
      </w:r>
      <w:r w:rsidR="00262E44">
        <w:rPr>
          <w:rFonts w:ascii="Times New Roman" w:hAnsi="Times New Roman" w:cs="Times New Roman"/>
          <w:sz w:val="24"/>
          <w:szCs w:val="24"/>
        </w:rPr>
        <w:t xml:space="preserve">.  </w:t>
      </w:r>
      <w:r w:rsidR="006B764D">
        <w:rPr>
          <w:rFonts w:ascii="Times New Roman" w:hAnsi="Times New Roman" w:cs="Times New Roman"/>
          <w:sz w:val="24"/>
          <w:szCs w:val="24"/>
        </w:rPr>
        <w:t>Thomas Chen</w:t>
      </w:r>
      <w:r w:rsidR="004B547E">
        <w:rPr>
          <w:rFonts w:ascii="Times New Roman" w:hAnsi="Times New Roman" w:cs="Times New Roman"/>
          <w:sz w:val="24"/>
          <w:szCs w:val="24"/>
        </w:rPr>
        <w:t>h</w:t>
      </w:r>
      <w:r w:rsidR="006B764D">
        <w:rPr>
          <w:rFonts w:ascii="Times New Roman" w:hAnsi="Times New Roman" w:cs="Times New Roman"/>
          <w:sz w:val="24"/>
          <w:szCs w:val="24"/>
        </w:rPr>
        <w:t>all (Malatesta) has a powerful stage presence and honey</w:t>
      </w:r>
      <w:r w:rsidR="00E35042">
        <w:rPr>
          <w:rFonts w:ascii="Times New Roman" w:hAnsi="Times New Roman" w:cs="Times New Roman"/>
          <w:sz w:val="24"/>
          <w:szCs w:val="24"/>
        </w:rPr>
        <w:t>-</w:t>
      </w:r>
      <w:r w:rsidR="006B764D">
        <w:rPr>
          <w:rFonts w:ascii="Times New Roman" w:hAnsi="Times New Roman" w:cs="Times New Roman"/>
          <w:sz w:val="24"/>
          <w:szCs w:val="24"/>
        </w:rPr>
        <w:t xml:space="preserve">toned baritone, and </w:t>
      </w:r>
      <w:r w:rsidR="009E6122">
        <w:rPr>
          <w:rFonts w:ascii="Times New Roman" w:hAnsi="Times New Roman" w:cs="Times New Roman"/>
          <w:sz w:val="24"/>
          <w:szCs w:val="24"/>
        </w:rPr>
        <w:t xml:space="preserve">Louis Hurst was superb </w:t>
      </w:r>
      <w:r w:rsidR="00865682">
        <w:rPr>
          <w:rFonts w:ascii="Times New Roman" w:hAnsi="Times New Roman" w:cs="Times New Roman"/>
          <w:sz w:val="24"/>
          <w:szCs w:val="24"/>
        </w:rPr>
        <w:t>as Pasquale</w:t>
      </w:r>
      <w:r w:rsidR="00E35042">
        <w:rPr>
          <w:rFonts w:ascii="Times New Roman" w:hAnsi="Times New Roman" w:cs="Times New Roman"/>
          <w:sz w:val="24"/>
          <w:szCs w:val="24"/>
        </w:rPr>
        <w:t xml:space="preserve"> with </w:t>
      </w:r>
      <w:r w:rsidR="009E6122">
        <w:rPr>
          <w:rFonts w:ascii="Times New Roman" w:hAnsi="Times New Roman" w:cs="Times New Roman"/>
          <w:sz w:val="24"/>
          <w:szCs w:val="24"/>
        </w:rPr>
        <w:t>excellent projection</w:t>
      </w:r>
      <w:r w:rsidR="0001290A">
        <w:rPr>
          <w:rFonts w:ascii="Times New Roman" w:hAnsi="Times New Roman" w:cs="Times New Roman"/>
          <w:sz w:val="24"/>
          <w:szCs w:val="24"/>
        </w:rPr>
        <w:t>,</w:t>
      </w:r>
      <w:r w:rsidR="009E6122">
        <w:rPr>
          <w:rFonts w:ascii="Times New Roman" w:hAnsi="Times New Roman" w:cs="Times New Roman"/>
          <w:sz w:val="24"/>
          <w:szCs w:val="24"/>
        </w:rPr>
        <w:t xml:space="preserve"> a</w:t>
      </w:r>
      <w:r w:rsidR="00865682">
        <w:rPr>
          <w:rFonts w:ascii="Times New Roman" w:hAnsi="Times New Roman" w:cs="Times New Roman"/>
          <w:sz w:val="24"/>
          <w:szCs w:val="24"/>
        </w:rPr>
        <w:t xml:space="preserve"> strong </w:t>
      </w:r>
      <w:r w:rsidR="009E6122">
        <w:rPr>
          <w:rFonts w:ascii="Times New Roman" w:hAnsi="Times New Roman" w:cs="Times New Roman"/>
          <w:sz w:val="24"/>
          <w:szCs w:val="24"/>
        </w:rPr>
        <w:t>tone</w:t>
      </w:r>
      <w:r w:rsidR="00F53EA2">
        <w:rPr>
          <w:rFonts w:ascii="Times New Roman" w:hAnsi="Times New Roman" w:cs="Times New Roman"/>
          <w:sz w:val="24"/>
          <w:szCs w:val="24"/>
        </w:rPr>
        <w:t xml:space="preserve"> and h</w:t>
      </w:r>
      <w:r w:rsidR="00362341">
        <w:rPr>
          <w:rFonts w:ascii="Times New Roman" w:hAnsi="Times New Roman" w:cs="Times New Roman"/>
          <w:sz w:val="24"/>
          <w:szCs w:val="24"/>
        </w:rPr>
        <w:t xml:space="preserve">e </w:t>
      </w:r>
      <w:r w:rsidR="00E35042">
        <w:rPr>
          <w:rFonts w:ascii="Times New Roman" w:hAnsi="Times New Roman" w:cs="Times New Roman"/>
          <w:sz w:val="24"/>
          <w:szCs w:val="24"/>
        </w:rPr>
        <w:t xml:space="preserve">also </w:t>
      </w:r>
      <w:r w:rsidR="009E6122">
        <w:rPr>
          <w:rFonts w:ascii="Times New Roman" w:hAnsi="Times New Roman" w:cs="Times New Roman"/>
          <w:sz w:val="24"/>
          <w:szCs w:val="24"/>
        </w:rPr>
        <w:t>brought a pathos to the title role</w:t>
      </w:r>
      <w:r w:rsidR="0001290A">
        <w:rPr>
          <w:rFonts w:ascii="Times New Roman" w:hAnsi="Times New Roman" w:cs="Times New Roman"/>
          <w:sz w:val="24"/>
          <w:szCs w:val="24"/>
        </w:rPr>
        <w:t>,</w:t>
      </w:r>
      <w:r w:rsidR="009E6122">
        <w:rPr>
          <w:rFonts w:ascii="Times New Roman" w:hAnsi="Times New Roman" w:cs="Times New Roman"/>
          <w:sz w:val="24"/>
          <w:szCs w:val="24"/>
        </w:rPr>
        <w:t xml:space="preserve"> </w:t>
      </w:r>
      <w:r w:rsidR="00865682">
        <w:rPr>
          <w:rFonts w:ascii="Times New Roman" w:hAnsi="Times New Roman" w:cs="Times New Roman"/>
          <w:sz w:val="24"/>
          <w:szCs w:val="24"/>
        </w:rPr>
        <w:t xml:space="preserve">resulting in </w:t>
      </w:r>
      <w:r w:rsidR="009E6122">
        <w:rPr>
          <w:rFonts w:ascii="Times New Roman" w:hAnsi="Times New Roman" w:cs="Times New Roman"/>
          <w:sz w:val="24"/>
          <w:szCs w:val="24"/>
        </w:rPr>
        <w:t xml:space="preserve">some sympathy </w:t>
      </w:r>
      <w:r w:rsidR="0001290A">
        <w:rPr>
          <w:rFonts w:ascii="Times New Roman" w:hAnsi="Times New Roman" w:cs="Times New Roman"/>
          <w:sz w:val="24"/>
          <w:szCs w:val="24"/>
        </w:rPr>
        <w:t>for</w:t>
      </w:r>
      <w:r w:rsidR="009E6122">
        <w:rPr>
          <w:rFonts w:ascii="Times New Roman" w:hAnsi="Times New Roman" w:cs="Times New Roman"/>
          <w:sz w:val="24"/>
          <w:szCs w:val="24"/>
        </w:rPr>
        <w:t xml:space="preserve"> the poor Don</w:t>
      </w:r>
      <w:r w:rsidR="0001290A">
        <w:rPr>
          <w:rFonts w:ascii="Times New Roman" w:hAnsi="Times New Roman" w:cs="Times New Roman"/>
          <w:sz w:val="24"/>
          <w:szCs w:val="24"/>
        </w:rPr>
        <w:t>,</w:t>
      </w:r>
      <w:r w:rsidR="001A2BC4">
        <w:rPr>
          <w:rFonts w:ascii="Times New Roman" w:hAnsi="Times New Roman" w:cs="Times New Roman"/>
          <w:sz w:val="24"/>
          <w:szCs w:val="24"/>
        </w:rPr>
        <w:t xml:space="preserve"> </w:t>
      </w:r>
      <w:r w:rsidR="009E6122">
        <w:rPr>
          <w:rFonts w:ascii="Times New Roman" w:hAnsi="Times New Roman" w:cs="Times New Roman"/>
          <w:sz w:val="24"/>
          <w:szCs w:val="24"/>
        </w:rPr>
        <w:t>who is</w:t>
      </w:r>
      <w:r w:rsidR="00E35042">
        <w:rPr>
          <w:rFonts w:ascii="Times New Roman" w:hAnsi="Times New Roman" w:cs="Times New Roman"/>
          <w:sz w:val="24"/>
          <w:szCs w:val="24"/>
        </w:rPr>
        <w:t xml:space="preserve"> tricked </w:t>
      </w:r>
      <w:r w:rsidR="00865682">
        <w:rPr>
          <w:rFonts w:ascii="Times New Roman" w:hAnsi="Times New Roman" w:cs="Times New Roman"/>
          <w:sz w:val="24"/>
          <w:szCs w:val="24"/>
        </w:rPr>
        <w:t xml:space="preserve">and pays the price so badly </w:t>
      </w:r>
      <w:r w:rsidR="00E35042">
        <w:rPr>
          <w:rFonts w:ascii="Times New Roman" w:hAnsi="Times New Roman" w:cs="Times New Roman"/>
          <w:sz w:val="24"/>
          <w:szCs w:val="24"/>
        </w:rPr>
        <w:t>through the prospect of romance.</w:t>
      </w:r>
      <w:r w:rsidR="00B367E7">
        <w:rPr>
          <w:rFonts w:ascii="Times New Roman" w:hAnsi="Times New Roman" w:cs="Times New Roman"/>
          <w:sz w:val="24"/>
          <w:szCs w:val="24"/>
        </w:rPr>
        <w:t xml:space="preserve">  Though he did appear to find happiness with his devoted servant in the end (</w:t>
      </w:r>
      <w:r w:rsidR="0001290A">
        <w:rPr>
          <w:rFonts w:ascii="Times New Roman" w:hAnsi="Times New Roman" w:cs="Times New Roman"/>
          <w:sz w:val="24"/>
          <w:szCs w:val="24"/>
        </w:rPr>
        <w:t xml:space="preserve">a character part </w:t>
      </w:r>
      <w:r w:rsidR="00B367E7">
        <w:rPr>
          <w:rFonts w:ascii="Times New Roman" w:hAnsi="Times New Roman" w:cs="Times New Roman"/>
          <w:sz w:val="24"/>
          <w:szCs w:val="24"/>
        </w:rPr>
        <w:t>excellently played by Madeline Robinson).</w:t>
      </w:r>
    </w:p>
    <w:p w14:paraId="7EAE28C9" w14:textId="7A5FA1C0" w:rsidR="00865682" w:rsidRDefault="00865682" w:rsidP="00B44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CD30F8" w14:textId="03E32DAD" w:rsidR="00865682" w:rsidRDefault="00865682" w:rsidP="00B445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</w:t>
      </w:r>
      <w:r w:rsidR="00B0194F">
        <w:rPr>
          <w:rFonts w:ascii="Times New Roman" w:hAnsi="Times New Roman" w:cs="Times New Roman"/>
          <w:sz w:val="24"/>
          <w:szCs w:val="24"/>
        </w:rPr>
        <w:t>nton Atkinson, the Artistic Director of the company</w:t>
      </w:r>
      <w:r w:rsidR="0001290A">
        <w:rPr>
          <w:rFonts w:ascii="Times New Roman" w:hAnsi="Times New Roman" w:cs="Times New Roman"/>
          <w:sz w:val="24"/>
          <w:szCs w:val="24"/>
        </w:rPr>
        <w:t>,</w:t>
      </w:r>
      <w:r w:rsidR="00B0194F">
        <w:rPr>
          <w:rFonts w:ascii="Times New Roman" w:hAnsi="Times New Roman" w:cs="Times New Roman"/>
          <w:sz w:val="24"/>
          <w:szCs w:val="24"/>
        </w:rPr>
        <w:t xml:space="preserve"> conducted a perfectly formed chamber orchestra and accompanied the singers seamlessly throughout.  The production</w:t>
      </w:r>
      <w:r w:rsidR="0001290A">
        <w:rPr>
          <w:rFonts w:ascii="Times New Roman" w:hAnsi="Times New Roman" w:cs="Times New Roman"/>
          <w:sz w:val="24"/>
          <w:szCs w:val="24"/>
        </w:rPr>
        <w:t>,</w:t>
      </w:r>
      <w:r w:rsidR="00B0194F">
        <w:rPr>
          <w:rFonts w:ascii="Times New Roman" w:hAnsi="Times New Roman" w:cs="Times New Roman"/>
          <w:sz w:val="24"/>
          <w:szCs w:val="24"/>
        </w:rPr>
        <w:t xml:space="preserve"> which brought out so much humour as well as romance</w:t>
      </w:r>
      <w:r w:rsidR="0001290A">
        <w:rPr>
          <w:rFonts w:ascii="Times New Roman" w:hAnsi="Times New Roman" w:cs="Times New Roman"/>
          <w:sz w:val="24"/>
          <w:szCs w:val="24"/>
        </w:rPr>
        <w:t>,</w:t>
      </w:r>
      <w:r w:rsidR="00B0194F">
        <w:rPr>
          <w:rFonts w:ascii="Times New Roman" w:hAnsi="Times New Roman" w:cs="Times New Roman"/>
          <w:sz w:val="24"/>
          <w:szCs w:val="24"/>
        </w:rPr>
        <w:t xml:space="preserve"> was directed by Joy Robinson.  The quartet of young soloist</w:t>
      </w:r>
      <w:r w:rsidR="00B367E7">
        <w:rPr>
          <w:rFonts w:ascii="Times New Roman" w:hAnsi="Times New Roman" w:cs="Times New Roman"/>
          <w:sz w:val="24"/>
          <w:szCs w:val="24"/>
        </w:rPr>
        <w:t xml:space="preserve">s (Daniel Bell, Adam Brown, Olivia Carstairs and Madeline Robinson) </w:t>
      </w:r>
      <w:r w:rsidR="00B0194F">
        <w:rPr>
          <w:rFonts w:ascii="Times New Roman" w:hAnsi="Times New Roman" w:cs="Times New Roman"/>
          <w:sz w:val="24"/>
          <w:szCs w:val="24"/>
        </w:rPr>
        <w:t xml:space="preserve">who sang the choruses deserve </w:t>
      </w:r>
      <w:r w:rsidR="0001290A">
        <w:rPr>
          <w:rFonts w:ascii="Times New Roman" w:hAnsi="Times New Roman" w:cs="Times New Roman"/>
          <w:sz w:val="24"/>
          <w:szCs w:val="24"/>
        </w:rPr>
        <w:t xml:space="preserve">a </w:t>
      </w:r>
      <w:r w:rsidR="00B0194F">
        <w:rPr>
          <w:rFonts w:ascii="Times New Roman" w:hAnsi="Times New Roman" w:cs="Times New Roman"/>
          <w:sz w:val="24"/>
          <w:szCs w:val="24"/>
        </w:rPr>
        <w:t>mention for their beautiful ensemble</w:t>
      </w:r>
      <w:r w:rsidR="0001290A">
        <w:rPr>
          <w:rFonts w:ascii="Times New Roman" w:hAnsi="Times New Roman" w:cs="Times New Roman"/>
          <w:sz w:val="24"/>
          <w:szCs w:val="24"/>
        </w:rPr>
        <w:t xml:space="preserve"> and strong presence</w:t>
      </w:r>
      <w:r w:rsidR="00B367E7">
        <w:rPr>
          <w:rFonts w:ascii="Times New Roman" w:hAnsi="Times New Roman" w:cs="Times New Roman"/>
          <w:sz w:val="24"/>
          <w:szCs w:val="24"/>
        </w:rPr>
        <w:t xml:space="preserve">.  </w:t>
      </w:r>
      <w:r w:rsidR="002C5D1D">
        <w:rPr>
          <w:rFonts w:ascii="Times New Roman" w:hAnsi="Times New Roman" w:cs="Times New Roman"/>
          <w:sz w:val="24"/>
          <w:szCs w:val="24"/>
        </w:rPr>
        <w:t>The audience gasped at the reveal of the delightful fairy-li</w:t>
      </w:r>
      <w:r w:rsidR="00DB716A">
        <w:rPr>
          <w:rFonts w:ascii="Times New Roman" w:hAnsi="Times New Roman" w:cs="Times New Roman"/>
          <w:sz w:val="24"/>
          <w:szCs w:val="24"/>
        </w:rPr>
        <w:t>t</w:t>
      </w:r>
      <w:r w:rsidR="002C5D1D">
        <w:rPr>
          <w:rFonts w:ascii="Times New Roman" w:hAnsi="Times New Roman" w:cs="Times New Roman"/>
          <w:sz w:val="24"/>
          <w:szCs w:val="24"/>
        </w:rPr>
        <w:t xml:space="preserve"> Act II</w:t>
      </w:r>
      <w:r w:rsidR="00362341">
        <w:rPr>
          <w:rFonts w:ascii="Times New Roman" w:hAnsi="Times New Roman" w:cs="Times New Roman"/>
          <w:sz w:val="24"/>
          <w:szCs w:val="24"/>
        </w:rPr>
        <w:t>I</w:t>
      </w:r>
      <w:r w:rsidR="002C5D1D">
        <w:rPr>
          <w:rFonts w:ascii="Times New Roman" w:hAnsi="Times New Roman" w:cs="Times New Roman"/>
          <w:sz w:val="24"/>
          <w:szCs w:val="24"/>
        </w:rPr>
        <w:t xml:space="preserve"> garden scene.  </w:t>
      </w:r>
      <w:r w:rsidR="00B367E7">
        <w:rPr>
          <w:rFonts w:ascii="Times New Roman" w:hAnsi="Times New Roman" w:cs="Times New Roman"/>
          <w:sz w:val="24"/>
          <w:szCs w:val="24"/>
        </w:rPr>
        <w:t>Set design was Michael Hart and costumes Sue Grove.</w:t>
      </w:r>
    </w:p>
    <w:p w14:paraId="37C1C323" w14:textId="77777777" w:rsidR="009E6122" w:rsidRDefault="009E6122" w:rsidP="00B44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B72F19" w14:textId="2C36F7DC" w:rsidR="00165064" w:rsidRDefault="00165064" w:rsidP="00B445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Blake-Jones</w:t>
      </w:r>
    </w:p>
    <w:p w14:paraId="0052186C" w14:textId="77777777" w:rsidR="000E7609" w:rsidRDefault="000E7609" w:rsidP="002E09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15129F" w14:textId="77777777" w:rsidR="00373998" w:rsidRPr="000E7609" w:rsidRDefault="00373998" w:rsidP="0037399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E7609">
        <w:rPr>
          <w:rFonts w:ascii="Times New Roman" w:hAnsi="Times New Roman" w:cs="Times New Roman"/>
          <w:b/>
          <w:bCs/>
          <w:sz w:val="24"/>
          <w:szCs w:val="24"/>
        </w:rPr>
        <w:t>Cast</w:t>
      </w:r>
    </w:p>
    <w:p w14:paraId="1A784743" w14:textId="77777777" w:rsidR="00373998" w:rsidRPr="007A673D" w:rsidRDefault="00373998" w:rsidP="003739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673D">
        <w:rPr>
          <w:rFonts w:ascii="Times New Roman" w:hAnsi="Times New Roman" w:cs="Times New Roman"/>
          <w:sz w:val="24"/>
          <w:szCs w:val="24"/>
        </w:rPr>
        <w:lastRenderedPageBreak/>
        <w:t>Don Pasquale    </w:t>
      </w:r>
      <w:hyperlink r:id="rId5" w:tgtFrame="_blank" w:history="1">
        <w:r w:rsidRPr="007A673D">
          <w:rPr>
            <w:rStyle w:val="Hyperlink"/>
            <w:rFonts w:ascii="Times New Roman" w:hAnsi="Times New Roman" w:cs="Times New Roman"/>
            <w:sz w:val="24"/>
            <w:szCs w:val="24"/>
          </w:rPr>
          <w:t>Louis Hurst</w:t>
        </w:r>
      </w:hyperlink>
    </w:p>
    <w:p w14:paraId="1352A597" w14:textId="77777777" w:rsidR="00373998" w:rsidRPr="007A673D" w:rsidRDefault="00373998" w:rsidP="003739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673D">
        <w:rPr>
          <w:rFonts w:ascii="Times New Roman" w:hAnsi="Times New Roman" w:cs="Times New Roman"/>
          <w:sz w:val="24"/>
          <w:szCs w:val="24"/>
        </w:rPr>
        <w:t>Ernesto    </w:t>
      </w:r>
      <w:hyperlink r:id="rId6" w:tgtFrame="_blank" w:history="1">
        <w:r w:rsidRPr="007A673D">
          <w:rPr>
            <w:rStyle w:val="Hyperlink"/>
            <w:rFonts w:ascii="Times New Roman" w:hAnsi="Times New Roman" w:cs="Times New Roman"/>
            <w:sz w:val="24"/>
            <w:szCs w:val="24"/>
          </w:rPr>
          <w:t>Chris Mosz</w:t>
        </w:r>
      </w:hyperlink>
    </w:p>
    <w:p w14:paraId="64A759EF" w14:textId="77777777" w:rsidR="00373998" w:rsidRPr="007A673D" w:rsidRDefault="00373998" w:rsidP="003739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673D">
        <w:rPr>
          <w:rFonts w:ascii="Times New Roman" w:hAnsi="Times New Roman" w:cs="Times New Roman"/>
          <w:sz w:val="24"/>
          <w:szCs w:val="24"/>
        </w:rPr>
        <w:t>Norina    </w:t>
      </w:r>
      <w:hyperlink r:id="rId7" w:tgtFrame="_blank" w:history="1">
        <w:r w:rsidRPr="007A673D">
          <w:rPr>
            <w:rStyle w:val="Hyperlink"/>
            <w:rFonts w:ascii="Times New Roman" w:hAnsi="Times New Roman" w:cs="Times New Roman"/>
            <w:sz w:val="24"/>
            <w:szCs w:val="24"/>
          </w:rPr>
          <w:t>Miku Yasukawa</w:t>
        </w:r>
      </w:hyperlink>
    </w:p>
    <w:p w14:paraId="03321BFD" w14:textId="77777777" w:rsidR="00373998" w:rsidRDefault="00373998" w:rsidP="003739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673D">
        <w:rPr>
          <w:rFonts w:ascii="Times New Roman" w:hAnsi="Times New Roman" w:cs="Times New Roman"/>
          <w:sz w:val="24"/>
          <w:szCs w:val="24"/>
        </w:rPr>
        <w:t>Dr Malatesta    Thomas Chenhall</w:t>
      </w:r>
    </w:p>
    <w:p w14:paraId="34687D8C" w14:textId="77777777" w:rsidR="00373998" w:rsidRDefault="00373998" w:rsidP="00373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A52606" w14:textId="77777777" w:rsidR="00373998" w:rsidRPr="000E7609" w:rsidRDefault="00373998" w:rsidP="0037399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E7609">
        <w:rPr>
          <w:rFonts w:ascii="Times New Roman" w:hAnsi="Times New Roman" w:cs="Times New Roman"/>
          <w:b/>
          <w:bCs/>
          <w:sz w:val="24"/>
          <w:szCs w:val="24"/>
        </w:rPr>
        <w:t>Creative team</w:t>
      </w:r>
    </w:p>
    <w:p w14:paraId="05B08D93" w14:textId="77777777" w:rsidR="00373998" w:rsidRDefault="00373998" w:rsidP="00373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hyperlink r:id="rId8" w:history="1">
        <w:r w:rsidRPr="007A673D">
          <w:rPr>
            <w:rStyle w:val="Hyperlink"/>
            <w:rFonts w:ascii="Times New Roman" w:hAnsi="Times New Roman" w:cs="Times New Roman"/>
            <w:sz w:val="24"/>
            <w:szCs w:val="24"/>
          </w:rPr>
          <w:t>Joy Robinson</w:t>
        </w:r>
      </w:hyperlink>
    </w:p>
    <w:p w14:paraId="6133E843" w14:textId="77777777" w:rsidR="00373998" w:rsidRDefault="00373998" w:rsidP="00373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Musical Director </w:t>
      </w:r>
      <w:hyperlink r:id="rId9" w:history="1">
        <w:r w:rsidRPr="007A673D">
          <w:rPr>
            <w:rStyle w:val="Hyperlink"/>
            <w:rFonts w:ascii="Times New Roman" w:hAnsi="Times New Roman" w:cs="Times New Roman"/>
            <w:sz w:val="24"/>
            <w:szCs w:val="24"/>
          </w:rPr>
          <w:t>Lynton Atkinson</w:t>
        </w:r>
      </w:hyperlink>
    </w:p>
    <w:p w14:paraId="1F624475" w14:textId="77777777" w:rsidR="00373998" w:rsidRDefault="00373998" w:rsidP="00373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Sets Michael Hart</w:t>
      </w:r>
    </w:p>
    <w:p w14:paraId="7908E309" w14:textId="77777777" w:rsidR="00373998" w:rsidRDefault="00373998" w:rsidP="002E09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F19E1" w14:textId="72426AD2" w:rsidR="002E0966" w:rsidRPr="000E7609" w:rsidRDefault="00362341" w:rsidP="002E09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E7609">
        <w:rPr>
          <w:rFonts w:ascii="Times New Roman" w:hAnsi="Times New Roman" w:cs="Times New Roman"/>
          <w:b/>
          <w:bCs/>
          <w:sz w:val="24"/>
          <w:szCs w:val="24"/>
        </w:rPr>
        <w:t>Photo c</w:t>
      </w:r>
      <w:r w:rsidR="002E0966" w:rsidRPr="000E7609">
        <w:rPr>
          <w:rFonts w:ascii="Times New Roman" w:hAnsi="Times New Roman" w:cs="Times New Roman"/>
          <w:b/>
          <w:bCs/>
          <w:sz w:val="24"/>
          <w:szCs w:val="24"/>
        </w:rPr>
        <w:t>aptions:</w:t>
      </w:r>
    </w:p>
    <w:p w14:paraId="5960A5AD" w14:textId="77777777" w:rsidR="002E0966" w:rsidRPr="002E0966" w:rsidRDefault="002E0966" w:rsidP="002E096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Miku Yasukawa as Norina in Hurn Court Opera’s production of Donizetti’s </w:t>
      </w:r>
      <w:r w:rsidRPr="002E0966">
        <w:rPr>
          <w:rFonts w:ascii="Times New Roman" w:hAnsi="Times New Roman" w:cs="Times New Roman"/>
          <w:i/>
          <w:iCs/>
          <w:sz w:val="24"/>
          <w:szCs w:val="24"/>
        </w:rPr>
        <w:t>Don Pasquale</w:t>
      </w:r>
    </w:p>
    <w:p w14:paraId="6BC0CEFD" w14:textId="77777777" w:rsidR="002E0966" w:rsidRPr="002E0966" w:rsidRDefault="002E0966" w:rsidP="002E096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Miku Yasukawa as Norina and Thomas Chenhall as Malatesta in Hurn Court Opera’s production of Donizetti’s </w:t>
      </w:r>
      <w:r w:rsidRPr="002E0966">
        <w:rPr>
          <w:rFonts w:ascii="Times New Roman" w:hAnsi="Times New Roman" w:cs="Times New Roman"/>
          <w:i/>
          <w:iCs/>
          <w:sz w:val="24"/>
          <w:szCs w:val="24"/>
        </w:rPr>
        <w:t>Don Pasquale</w:t>
      </w:r>
    </w:p>
    <w:p w14:paraId="5ED1A463" w14:textId="77777777" w:rsidR="002E0966" w:rsidRDefault="002E0966" w:rsidP="002E096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Miku Yasukawa as Norina and Chris Mosz as Ernesto in Hurn Court Opera’s production of Donizetti’s </w:t>
      </w:r>
      <w:r w:rsidRPr="002E0966">
        <w:rPr>
          <w:rFonts w:ascii="Times New Roman" w:hAnsi="Times New Roman" w:cs="Times New Roman"/>
          <w:i/>
          <w:iCs/>
          <w:sz w:val="24"/>
          <w:szCs w:val="24"/>
        </w:rPr>
        <w:t>Don Pasquale</w:t>
      </w:r>
    </w:p>
    <w:p w14:paraId="2B9C5A22" w14:textId="77777777" w:rsidR="002E0966" w:rsidRPr="002E0966" w:rsidRDefault="002E0966" w:rsidP="002E096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Chorus (Madeline Robinson, Daniel Bell Gray, Adam Brown and Olivia Carstairs) in Hurn Court Opera’s production of Donizetti’s </w:t>
      </w:r>
      <w:r w:rsidRPr="002E0966">
        <w:rPr>
          <w:rFonts w:ascii="Times New Roman" w:hAnsi="Times New Roman" w:cs="Times New Roman"/>
          <w:i/>
          <w:iCs/>
          <w:sz w:val="24"/>
          <w:szCs w:val="24"/>
        </w:rPr>
        <w:t>Don Pasquale</w:t>
      </w:r>
    </w:p>
    <w:p w14:paraId="283AA0F8" w14:textId="77777777" w:rsidR="002E0966" w:rsidRPr="002E0966" w:rsidRDefault="002E0966" w:rsidP="002E096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Brown as the Notary and Thomas Chenhall as Malatesta in Hurn Court Opera’s production of Donizetti’s </w:t>
      </w:r>
      <w:r w:rsidRPr="002E0966">
        <w:rPr>
          <w:rFonts w:ascii="Times New Roman" w:hAnsi="Times New Roman" w:cs="Times New Roman"/>
          <w:i/>
          <w:iCs/>
          <w:sz w:val="24"/>
          <w:szCs w:val="24"/>
        </w:rPr>
        <w:t>Don Pasquale</w:t>
      </w:r>
    </w:p>
    <w:p w14:paraId="4A5113BD" w14:textId="5D64FE46" w:rsidR="00165064" w:rsidRDefault="00165064" w:rsidP="00B44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01C70F" w14:textId="77777777" w:rsidR="00D97256" w:rsidRDefault="00D97256" w:rsidP="00D972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credit (all): Ash Mills</w:t>
      </w:r>
    </w:p>
    <w:p w14:paraId="067BB600" w14:textId="77777777" w:rsidR="00D97256" w:rsidRDefault="00D97256" w:rsidP="00B44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D16975" w14:textId="77777777" w:rsidR="00165064" w:rsidRDefault="00165064" w:rsidP="00B44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615147" w14:textId="77777777" w:rsidR="00373998" w:rsidRPr="00742C12" w:rsidRDefault="00373998" w:rsidP="0037399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0123A">
        <w:rPr>
          <w:rFonts w:ascii="Times New Roman" w:hAnsi="Times New Roman" w:cs="Times New Roman"/>
          <w:b/>
          <w:bCs/>
          <w:sz w:val="24"/>
          <w:szCs w:val="24"/>
        </w:rPr>
        <w:t>Hurn Court Opera was set up in 2017 to provide quality performance opportunities to emerging young singers. Under Artistic Director Lynton Atkinson and President Sir Simon Keenlyside, HCO programmes a mix of opera, recitals and public masterclasses, which involve artists at the top of the profession and o</w:t>
      </w:r>
      <w:r w:rsidRPr="00742C12">
        <w:rPr>
          <w:rFonts w:ascii="Times New Roman" w:hAnsi="Times New Roman" w:cs="Times New Roman"/>
          <w:b/>
          <w:bCs/>
          <w:sz w:val="24"/>
          <w:szCs w:val="24"/>
        </w:rPr>
        <w:t>rchestras comprising experienced professional players</w:t>
      </w:r>
      <w:r w:rsidRPr="005012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954765" w14:textId="27C9738E" w:rsidR="007A673D" w:rsidRDefault="007A673D" w:rsidP="007A6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3B3EA4" w14:textId="74A5880F" w:rsidR="007A673D" w:rsidRPr="0050123A" w:rsidRDefault="005E42DE" w:rsidP="00B445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23A">
        <w:rPr>
          <w:rFonts w:ascii="Times New Roman" w:hAnsi="Times New Roman" w:cs="Times New Roman"/>
          <w:sz w:val="24"/>
          <w:szCs w:val="24"/>
        </w:rPr>
        <w:t xml:space="preserve">For more information please see: </w:t>
      </w:r>
      <w:hyperlink r:id="rId10" w:history="1">
        <w:r w:rsidRPr="0050123A">
          <w:rPr>
            <w:rStyle w:val="Hyperlink"/>
            <w:rFonts w:ascii="Times New Roman" w:hAnsi="Times New Roman" w:cs="Times New Roman"/>
            <w:sz w:val="24"/>
            <w:szCs w:val="24"/>
          </w:rPr>
          <w:t>www.hurncourtopera.org</w:t>
        </w:r>
      </w:hyperlink>
    </w:p>
    <w:p w14:paraId="5F026F34" w14:textId="5E6C189B" w:rsidR="005E42DE" w:rsidRPr="0050123A" w:rsidRDefault="005E42DE" w:rsidP="00B445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23A">
        <w:rPr>
          <w:rFonts w:ascii="Times New Roman" w:hAnsi="Times New Roman" w:cs="Times New Roman"/>
          <w:sz w:val="24"/>
          <w:szCs w:val="24"/>
        </w:rPr>
        <w:t>Registered charity number 1177609</w:t>
      </w:r>
    </w:p>
    <w:sectPr w:rsidR="005E42DE" w:rsidRPr="00501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18CE"/>
    <w:multiLevelType w:val="multilevel"/>
    <w:tmpl w:val="AA6A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790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D0"/>
    <w:rsid w:val="0001290A"/>
    <w:rsid w:val="000E7609"/>
    <w:rsid w:val="0012099E"/>
    <w:rsid w:val="001415B5"/>
    <w:rsid w:val="00165064"/>
    <w:rsid w:val="001A2BC4"/>
    <w:rsid w:val="00262E44"/>
    <w:rsid w:val="002C5D1D"/>
    <w:rsid w:val="002D6A7A"/>
    <w:rsid w:val="002E0966"/>
    <w:rsid w:val="003170F2"/>
    <w:rsid w:val="00321E01"/>
    <w:rsid w:val="0033121A"/>
    <w:rsid w:val="00362341"/>
    <w:rsid w:val="00373998"/>
    <w:rsid w:val="00434A3A"/>
    <w:rsid w:val="00491F74"/>
    <w:rsid w:val="004B547E"/>
    <w:rsid w:val="004F2C8A"/>
    <w:rsid w:val="0050123A"/>
    <w:rsid w:val="00540C0B"/>
    <w:rsid w:val="005C081D"/>
    <w:rsid w:val="005E42DE"/>
    <w:rsid w:val="006B764D"/>
    <w:rsid w:val="00742C12"/>
    <w:rsid w:val="007A673D"/>
    <w:rsid w:val="0085578A"/>
    <w:rsid w:val="00865682"/>
    <w:rsid w:val="008A69D1"/>
    <w:rsid w:val="009E6122"/>
    <w:rsid w:val="00B0194F"/>
    <w:rsid w:val="00B367E7"/>
    <w:rsid w:val="00B445D0"/>
    <w:rsid w:val="00C02E83"/>
    <w:rsid w:val="00C10FA8"/>
    <w:rsid w:val="00C70DBC"/>
    <w:rsid w:val="00C740E6"/>
    <w:rsid w:val="00C926C8"/>
    <w:rsid w:val="00D36C37"/>
    <w:rsid w:val="00D97256"/>
    <w:rsid w:val="00DA02FF"/>
    <w:rsid w:val="00DB716A"/>
    <w:rsid w:val="00DE638B"/>
    <w:rsid w:val="00E35042"/>
    <w:rsid w:val="00EE1B4F"/>
    <w:rsid w:val="00F41B1B"/>
    <w:rsid w:val="00F53EA2"/>
    <w:rsid w:val="00FC1229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D7E3"/>
  <w15:chartTrackingRefBased/>
  <w15:docId w15:val="{42A0EB52-C4F1-4152-9244-F6B83510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5D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21E01"/>
    <w:rPr>
      <w:i/>
      <w:iCs/>
    </w:rPr>
  </w:style>
  <w:style w:type="character" w:styleId="Hyperlink">
    <w:name w:val="Hyperlink"/>
    <w:basedOn w:val="DefaultParagraphFont"/>
    <w:uiPriority w:val="99"/>
    <w:unhideWhenUsed/>
    <w:rsid w:val="001650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0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42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sexsolosingers.com/joy-robins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kuyasukawa.com/en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rismosz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ouishurst.com/" TargetMode="External"/><Relationship Id="rId10" Type="http://schemas.openxmlformats.org/officeDocument/2006/relationships/hyperlink" Target="http://www.hurncourtope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rncourtopera.org/artistic-direc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Blake-Jones</dc:creator>
  <cp:keywords/>
  <dc:description/>
  <cp:lastModifiedBy>Rosie Clay</cp:lastModifiedBy>
  <cp:revision>7</cp:revision>
  <dcterms:created xsi:type="dcterms:W3CDTF">2022-04-21T11:43:00Z</dcterms:created>
  <dcterms:modified xsi:type="dcterms:W3CDTF">2022-04-30T17:27:00Z</dcterms:modified>
</cp:coreProperties>
</file>